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FCE5F" w14:textId="77777777" w:rsidR="00706284" w:rsidRPr="009568E5" w:rsidRDefault="00706284" w:rsidP="00706284">
      <w:pPr>
        <w:pStyle w:val="ab"/>
        <w:jc w:val="center"/>
        <w:rPr>
          <w:rFonts w:ascii="Times New Roman" w:hAnsi="Times New Roman"/>
          <w:b/>
          <w:sz w:val="16"/>
          <w:szCs w:val="16"/>
        </w:rPr>
      </w:pPr>
      <w:bookmarkStart w:id="0" w:name="_Hlk160355326"/>
      <w:r w:rsidRPr="009568E5">
        <w:rPr>
          <w:rFonts w:ascii="Times New Roman" w:hAnsi="Times New Roman"/>
          <w:b/>
          <w:sz w:val="16"/>
          <w:szCs w:val="16"/>
        </w:rPr>
        <w:t>УПРАВЛЕНИЕ ОБРАЗОВАНИЯ</w:t>
      </w:r>
    </w:p>
    <w:p w14:paraId="54ACD559" w14:textId="77777777" w:rsidR="00706284" w:rsidRPr="009568E5" w:rsidRDefault="00706284" w:rsidP="00706284">
      <w:pPr>
        <w:pStyle w:val="ab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>СЕРГИЕВО-ПОСАДСКОГО ГОРОДСКОГО ОКРУГА</w:t>
      </w:r>
    </w:p>
    <w:p w14:paraId="05819213" w14:textId="77777777" w:rsidR="00706284" w:rsidRPr="009568E5" w:rsidRDefault="00706284" w:rsidP="00706284">
      <w:pPr>
        <w:pStyle w:val="ab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>МОСКОВСКОЙ ОБЛАСТИ</w:t>
      </w:r>
    </w:p>
    <w:p w14:paraId="56CD951A" w14:textId="77777777" w:rsidR="00706284" w:rsidRPr="009568E5" w:rsidRDefault="00706284" w:rsidP="00706284">
      <w:pPr>
        <w:pStyle w:val="ab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>Муниципальное бюджетное общеобразовательное учреждение «Средняя общеобразовательная школа № 11»</w:t>
      </w:r>
    </w:p>
    <w:p w14:paraId="27DDFB1C" w14:textId="77777777" w:rsidR="00706284" w:rsidRPr="009568E5" w:rsidRDefault="00706284" w:rsidP="00706284">
      <w:pPr>
        <w:pStyle w:val="ab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 xml:space="preserve">141301, Московская область,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г.Сергиев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 xml:space="preserve"> Посад,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ул.Дружбы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>, 5 «А»</w:t>
      </w:r>
    </w:p>
    <w:p w14:paraId="09F733E5" w14:textId="77777777" w:rsidR="00706284" w:rsidRPr="009568E5" w:rsidRDefault="00706284" w:rsidP="00706284">
      <w:pPr>
        <w:pStyle w:val="ab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 xml:space="preserve">тел./факс 8(496) 542-05-29; </w:t>
      </w:r>
      <w:r w:rsidRPr="009568E5">
        <w:rPr>
          <w:rFonts w:ascii="Times New Roman" w:hAnsi="Times New Roman"/>
          <w:b/>
          <w:sz w:val="16"/>
          <w:szCs w:val="16"/>
          <w:lang w:val="en-US"/>
        </w:rPr>
        <w:t>E</w:t>
      </w:r>
      <w:r w:rsidRPr="009568E5">
        <w:rPr>
          <w:rFonts w:ascii="Times New Roman" w:hAnsi="Times New Roman"/>
          <w:b/>
          <w:sz w:val="16"/>
          <w:szCs w:val="16"/>
        </w:rPr>
        <w:t>-</w:t>
      </w:r>
      <w:r w:rsidRPr="009568E5">
        <w:rPr>
          <w:rFonts w:ascii="Times New Roman" w:hAnsi="Times New Roman"/>
          <w:b/>
          <w:sz w:val="16"/>
          <w:szCs w:val="16"/>
          <w:lang w:val="en-US"/>
        </w:rPr>
        <w:t>mail</w:t>
      </w:r>
      <w:r w:rsidRPr="009568E5">
        <w:rPr>
          <w:rFonts w:ascii="Times New Roman" w:hAnsi="Times New Roman"/>
          <w:b/>
          <w:sz w:val="16"/>
          <w:szCs w:val="16"/>
        </w:rPr>
        <w:t xml:space="preserve">:  </w:t>
      </w:r>
      <w:hyperlink r:id="rId6" w:history="1">
        <w:r w:rsidRPr="009568E5">
          <w:rPr>
            <w:rStyle w:val="ac"/>
            <w:rFonts w:ascii="Times New Roman" w:hAnsi="Times New Roman"/>
            <w:b/>
            <w:sz w:val="16"/>
            <w:szCs w:val="16"/>
            <w:lang w:val="en-US"/>
          </w:rPr>
          <w:t>sepo</w:t>
        </w:r>
        <w:r w:rsidRPr="009568E5">
          <w:rPr>
            <w:rStyle w:val="ac"/>
            <w:rFonts w:ascii="Times New Roman" w:hAnsi="Times New Roman"/>
            <w:b/>
            <w:sz w:val="16"/>
            <w:szCs w:val="16"/>
          </w:rPr>
          <w:t>_</w:t>
        </w:r>
        <w:r w:rsidRPr="009568E5">
          <w:rPr>
            <w:rStyle w:val="ac"/>
            <w:rFonts w:ascii="Times New Roman" w:hAnsi="Times New Roman"/>
            <w:b/>
            <w:sz w:val="16"/>
            <w:szCs w:val="16"/>
            <w:lang w:val="en-US"/>
          </w:rPr>
          <w:t>mbou</w:t>
        </w:r>
        <w:r w:rsidRPr="009568E5">
          <w:rPr>
            <w:rStyle w:val="ac"/>
            <w:rFonts w:ascii="Times New Roman" w:hAnsi="Times New Roman"/>
            <w:b/>
            <w:sz w:val="16"/>
            <w:szCs w:val="16"/>
          </w:rPr>
          <w:t>_11@</w:t>
        </w:r>
        <w:r w:rsidRPr="009568E5">
          <w:rPr>
            <w:rStyle w:val="ac"/>
            <w:rFonts w:ascii="Times New Roman" w:hAnsi="Times New Roman"/>
            <w:b/>
            <w:sz w:val="16"/>
            <w:szCs w:val="16"/>
            <w:lang w:val="en-US"/>
          </w:rPr>
          <w:t>mosreg</w:t>
        </w:r>
        <w:r w:rsidRPr="009568E5">
          <w:rPr>
            <w:rStyle w:val="ac"/>
            <w:rFonts w:ascii="Times New Roman" w:hAnsi="Times New Roman"/>
            <w:b/>
            <w:sz w:val="16"/>
            <w:szCs w:val="16"/>
          </w:rPr>
          <w:t>.</w:t>
        </w:r>
        <w:proofErr w:type="spellStart"/>
        <w:r w:rsidRPr="009568E5">
          <w:rPr>
            <w:rStyle w:val="ac"/>
            <w:rFonts w:ascii="Times New Roman" w:hAnsi="Times New Roman"/>
            <w:b/>
            <w:sz w:val="16"/>
            <w:szCs w:val="16"/>
            <w:lang w:val="en-US"/>
          </w:rPr>
          <w:t>ru</w:t>
        </w:r>
        <w:proofErr w:type="spellEnd"/>
      </w:hyperlink>
    </w:p>
    <w:p w14:paraId="6B8EA00C" w14:textId="77777777" w:rsidR="00706284" w:rsidRPr="009568E5" w:rsidRDefault="00706284" w:rsidP="00706284">
      <w:pPr>
        <w:pStyle w:val="ab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>структурные подразделения</w:t>
      </w:r>
    </w:p>
    <w:p w14:paraId="599ECD9D" w14:textId="77777777" w:rsidR="00706284" w:rsidRPr="009568E5" w:rsidRDefault="00706284" w:rsidP="00706284">
      <w:pPr>
        <w:pStyle w:val="ab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 xml:space="preserve">141343, Московская область, Сергиево-Посадский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г.о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 xml:space="preserve">.,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д.Самотовино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>, д.59, тел. 541-71-60</w:t>
      </w:r>
    </w:p>
    <w:p w14:paraId="3C42F78C" w14:textId="77777777" w:rsidR="00706284" w:rsidRPr="009568E5" w:rsidRDefault="00706284" w:rsidP="00706284">
      <w:pPr>
        <w:pStyle w:val="ab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 xml:space="preserve">141343, Московская область, Сергиево-Посадский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г.о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 xml:space="preserve">.,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д.Самотовино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>, д.51 (дошкольное отделение); тел. 541-74-80</w:t>
      </w:r>
    </w:p>
    <w:p w14:paraId="701F84D5" w14:textId="77777777" w:rsidR="00706284" w:rsidRPr="009568E5" w:rsidRDefault="00706284" w:rsidP="00706284">
      <w:pPr>
        <w:pStyle w:val="ab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 xml:space="preserve">141367, Московская область, Сергиево-Посадский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г.о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 xml:space="preserve">., </w:t>
      </w:r>
      <w:proofErr w:type="spellStart"/>
      <w:proofErr w:type="gramStart"/>
      <w:r w:rsidRPr="009568E5">
        <w:rPr>
          <w:rFonts w:ascii="Times New Roman" w:hAnsi="Times New Roman"/>
          <w:b/>
          <w:sz w:val="16"/>
          <w:szCs w:val="16"/>
        </w:rPr>
        <w:t>пос.Загорские</w:t>
      </w:r>
      <w:proofErr w:type="spellEnd"/>
      <w:proofErr w:type="gramEnd"/>
      <w:r w:rsidRPr="009568E5">
        <w:rPr>
          <w:rFonts w:ascii="Times New Roman" w:hAnsi="Times New Roman"/>
          <w:b/>
          <w:sz w:val="16"/>
          <w:szCs w:val="16"/>
        </w:rPr>
        <w:t xml:space="preserve"> дали, д.9а,  тел. 548-35-48</w:t>
      </w:r>
    </w:p>
    <w:p w14:paraId="0437CA75" w14:textId="77777777" w:rsidR="00706284" w:rsidRPr="009568E5" w:rsidRDefault="00706284" w:rsidP="00706284">
      <w:pPr>
        <w:pStyle w:val="ab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 xml:space="preserve">141301, Московская область, Сергиево-Посадский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г.о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 xml:space="preserve">.,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г.Сергиев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 xml:space="preserve"> Посад,</w:t>
      </w:r>
    </w:p>
    <w:p w14:paraId="6B5E8D58" w14:textId="77777777" w:rsidR="00706284" w:rsidRPr="009568E5" w:rsidRDefault="00706284" w:rsidP="00706284">
      <w:pPr>
        <w:pStyle w:val="ab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 xml:space="preserve">дошкольное </w:t>
      </w:r>
      <w:proofErr w:type="gramStart"/>
      <w:r w:rsidRPr="009568E5">
        <w:rPr>
          <w:rFonts w:ascii="Times New Roman" w:hAnsi="Times New Roman"/>
          <w:b/>
          <w:sz w:val="16"/>
          <w:szCs w:val="16"/>
        </w:rPr>
        <w:t xml:space="preserve">отделение: 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ул.Дружбы</w:t>
      </w:r>
      <w:proofErr w:type="spellEnd"/>
      <w:proofErr w:type="gramEnd"/>
      <w:r w:rsidRPr="009568E5">
        <w:rPr>
          <w:rFonts w:ascii="Times New Roman" w:hAnsi="Times New Roman"/>
          <w:b/>
          <w:sz w:val="16"/>
          <w:szCs w:val="16"/>
        </w:rPr>
        <w:t>, д.10б,   тел. 542-03-73</w:t>
      </w:r>
    </w:p>
    <w:p w14:paraId="25615491" w14:textId="77777777" w:rsidR="00706284" w:rsidRDefault="00706284" w:rsidP="00706284">
      <w:pPr>
        <w:pStyle w:val="ab"/>
        <w:jc w:val="center"/>
        <w:rPr>
          <w:rFonts w:ascii="Times New Roman" w:hAnsi="Times New Roman"/>
          <w:b/>
          <w:sz w:val="16"/>
          <w:szCs w:val="16"/>
        </w:rPr>
      </w:pPr>
      <w:proofErr w:type="spellStart"/>
      <w:r w:rsidRPr="009568E5">
        <w:rPr>
          <w:rFonts w:ascii="Times New Roman" w:hAnsi="Times New Roman"/>
          <w:b/>
          <w:sz w:val="16"/>
          <w:szCs w:val="16"/>
        </w:rPr>
        <w:t>Новоугличское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 xml:space="preserve"> шоссе, д.72</w:t>
      </w:r>
      <w:proofErr w:type="gramStart"/>
      <w:r w:rsidRPr="009568E5">
        <w:rPr>
          <w:rFonts w:ascii="Times New Roman" w:hAnsi="Times New Roman"/>
          <w:b/>
          <w:sz w:val="16"/>
          <w:szCs w:val="16"/>
        </w:rPr>
        <w:t>,  тел.</w:t>
      </w:r>
      <w:proofErr w:type="gramEnd"/>
      <w:r w:rsidRPr="009568E5">
        <w:rPr>
          <w:rFonts w:ascii="Times New Roman" w:hAnsi="Times New Roman"/>
          <w:b/>
          <w:sz w:val="16"/>
          <w:szCs w:val="16"/>
        </w:rPr>
        <w:t xml:space="preserve"> 542-07-09</w:t>
      </w:r>
    </w:p>
    <w:bookmarkEnd w:id="0"/>
    <w:p w14:paraId="21F61239" w14:textId="77777777" w:rsidR="00706284" w:rsidRDefault="00706284" w:rsidP="00706284">
      <w:pPr>
        <w:pStyle w:val="ab"/>
        <w:jc w:val="center"/>
        <w:rPr>
          <w:rFonts w:ascii="Times New Roman" w:hAnsi="Times New Roman"/>
          <w:b/>
          <w:sz w:val="16"/>
          <w:szCs w:val="16"/>
        </w:rPr>
      </w:pPr>
    </w:p>
    <w:p w14:paraId="7825DC7C" w14:textId="77777777" w:rsidR="00706284" w:rsidRPr="00FF6D4E" w:rsidRDefault="00706284" w:rsidP="00706284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sz w:val="25"/>
          <w:szCs w:val="25"/>
          <w:lang w:eastAsia="ru-RU"/>
        </w:rPr>
      </w:pPr>
    </w:p>
    <w:p w14:paraId="40621283" w14:textId="77777777" w:rsidR="00706284" w:rsidRDefault="00706284" w:rsidP="00C65587">
      <w:pPr>
        <w:spacing w:after="0" w:line="240" w:lineRule="auto"/>
        <w:ind w:left="-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14:paraId="1C10C0CC" w14:textId="69C59D79" w:rsidR="00365C7A" w:rsidRPr="00706284" w:rsidRDefault="00365C7A" w:rsidP="0070628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2"/>
          <w:szCs w:val="52"/>
          <w:lang w:eastAsia="ru-RU"/>
        </w:rPr>
      </w:pPr>
      <w:r w:rsidRPr="00706284">
        <w:rPr>
          <w:rFonts w:ascii="Times New Roman" w:eastAsia="Times New Roman" w:hAnsi="Times New Roman" w:cs="Times New Roman"/>
          <w:b/>
          <w:kern w:val="36"/>
          <w:sz w:val="52"/>
          <w:szCs w:val="52"/>
          <w:lang w:eastAsia="ru-RU"/>
        </w:rPr>
        <w:t>Мастер-класс для родителей</w:t>
      </w:r>
    </w:p>
    <w:p w14:paraId="49C11E9C" w14:textId="34C78EEB" w:rsidR="00365C7A" w:rsidRDefault="00365C7A" w:rsidP="00706284">
      <w:pPr>
        <w:spacing w:after="0" w:line="240" w:lineRule="auto"/>
        <w:ind w:left="-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2"/>
          <w:szCs w:val="52"/>
          <w:lang w:eastAsia="ru-RU"/>
        </w:rPr>
      </w:pPr>
      <w:r w:rsidRPr="00706284">
        <w:rPr>
          <w:rFonts w:ascii="Times New Roman" w:eastAsia="Times New Roman" w:hAnsi="Times New Roman" w:cs="Times New Roman"/>
          <w:b/>
          <w:kern w:val="36"/>
          <w:sz w:val="52"/>
          <w:szCs w:val="52"/>
          <w:lang w:eastAsia="ru-RU"/>
        </w:rPr>
        <w:t>"Обучение звуковому анализу слова»</w:t>
      </w:r>
      <w:r w:rsidR="00706284">
        <w:rPr>
          <w:rFonts w:ascii="Times New Roman" w:eastAsia="Times New Roman" w:hAnsi="Times New Roman" w:cs="Times New Roman"/>
          <w:b/>
          <w:kern w:val="36"/>
          <w:sz w:val="52"/>
          <w:szCs w:val="52"/>
          <w:lang w:eastAsia="ru-RU"/>
        </w:rPr>
        <w:t>.</w:t>
      </w:r>
    </w:p>
    <w:p w14:paraId="515F7947" w14:textId="77777777" w:rsidR="00706284" w:rsidRDefault="00706284" w:rsidP="00706284">
      <w:pPr>
        <w:spacing w:after="0" w:line="240" w:lineRule="auto"/>
        <w:ind w:left="-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2"/>
          <w:szCs w:val="52"/>
          <w:lang w:eastAsia="ru-RU"/>
        </w:rPr>
      </w:pPr>
    </w:p>
    <w:p w14:paraId="14DD15AB" w14:textId="77777777" w:rsidR="00706284" w:rsidRDefault="00706284" w:rsidP="00706284">
      <w:pPr>
        <w:spacing w:after="0" w:line="240" w:lineRule="auto"/>
        <w:ind w:left="-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2"/>
          <w:szCs w:val="52"/>
          <w:lang w:eastAsia="ru-RU"/>
        </w:rPr>
      </w:pPr>
    </w:p>
    <w:p w14:paraId="6CD1AAC1" w14:textId="77777777" w:rsidR="00706284" w:rsidRDefault="00706284" w:rsidP="00706284">
      <w:pPr>
        <w:spacing w:after="0" w:line="240" w:lineRule="auto"/>
        <w:ind w:left="-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2"/>
          <w:szCs w:val="52"/>
          <w:lang w:eastAsia="ru-RU"/>
        </w:rPr>
      </w:pPr>
    </w:p>
    <w:p w14:paraId="3EFE6A71" w14:textId="77777777" w:rsidR="00706284" w:rsidRDefault="00706284" w:rsidP="00706284">
      <w:pPr>
        <w:spacing w:after="0" w:line="240" w:lineRule="auto"/>
        <w:ind w:left="-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2"/>
          <w:szCs w:val="52"/>
          <w:lang w:eastAsia="ru-RU"/>
        </w:rPr>
      </w:pPr>
    </w:p>
    <w:p w14:paraId="4157B721" w14:textId="77777777" w:rsidR="00706284" w:rsidRDefault="00706284" w:rsidP="00706284">
      <w:pPr>
        <w:spacing w:after="0" w:line="240" w:lineRule="auto"/>
        <w:ind w:left="-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2"/>
          <w:szCs w:val="52"/>
          <w:lang w:eastAsia="ru-RU"/>
        </w:rPr>
      </w:pPr>
    </w:p>
    <w:p w14:paraId="2CF8AD9D" w14:textId="77777777" w:rsidR="00706284" w:rsidRDefault="00706284" w:rsidP="00706284">
      <w:pPr>
        <w:spacing w:after="0" w:line="240" w:lineRule="auto"/>
        <w:ind w:left="-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2"/>
          <w:szCs w:val="52"/>
          <w:lang w:eastAsia="ru-RU"/>
        </w:rPr>
      </w:pPr>
    </w:p>
    <w:p w14:paraId="542B9FC0" w14:textId="77777777" w:rsidR="00706284" w:rsidRDefault="00706284" w:rsidP="00706284">
      <w:pPr>
        <w:spacing w:after="0" w:line="240" w:lineRule="auto"/>
        <w:ind w:left="-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2"/>
          <w:szCs w:val="52"/>
          <w:lang w:eastAsia="ru-RU"/>
        </w:rPr>
      </w:pPr>
    </w:p>
    <w:p w14:paraId="124E2EBB" w14:textId="77777777" w:rsidR="00706284" w:rsidRDefault="00706284" w:rsidP="00706284">
      <w:pPr>
        <w:spacing w:after="0" w:line="240" w:lineRule="auto"/>
        <w:ind w:left="-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2"/>
          <w:szCs w:val="52"/>
          <w:lang w:eastAsia="ru-RU"/>
        </w:rPr>
      </w:pPr>
    </w:p>
    <w:p w14:paraId="6CA4CD1A" w14:textId="77777777" w:rsidR="00706284" w:rsidRDefault="00706284" w:rsidP="00706284">
      <w:pPr>
        <w:spacing w:after="0" w:line="240" w:lineRule="auto"/>
        <w:ind w:left="-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2"/>
          <w:szCs w:val="52"/>
          <w:lang w:eastAsia="ru-RU"/>
        </w:rPr>
      </w:pPr>
    </w:p>
    <w:p w14:paraId="5961AD89" w14:textId="77777777" w:rsidR="00706284" w:rsidRDefault="00706284" w:rsidP="00706284">
      <w:pPr>
        <w:spacing w:after="0" w:line="240" w:lineRule="auto"/>
        <w:ind w:left="-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2"/>
          <w:szCs w:val="52"/>
          <w:lang w:eastAsia="ru-RU"/>
        </w:rPr>
      </w:pPr>
    </w:p>
    <w:p w14:paraId="4C3334E1" w14:textId="77777777" w:rsidR="00706284" w:rsidRDefault="00706284" w:rsidP="00706284">
      <w:pPr>
        <w:spacing w:after="0" w:line="240" w:lineRule="auto"/>
        <w:ind w:left="-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2"/>
          <w:szCs w:val="52"/>
          <w:lang w:eastAsia="ru-RU"/>
        </w:rPr>
      </w:pPr>
    </w:p>
    <w:p w14:paraId="556A3B10" w14:textId="77777777" w:rsidR="00706284" w:rsidRDefault="00706284" w:rsidP="00706284">
      <w:pPr>
        <w:spacing w:after="0" w:line="240" w:lineRule="auto"/>
        <w:ind w:left="-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2"/>
          <w:szCs w:val="52"/>
          <w:lang w:eastAsia="ru-RU"/>
        </w:rPr>
      </w:pPr>
    </w:p>
    <w:p w14:paraId="35ADB217" w14:textId="77777777" w:rsidR="00706284" w:rsidRDefault="00706284" w:rsidP="00706284">
      <w:pPr>
        <w:spacing w:after="0" w:line="240" w:lineRule="auto"/>
        <w:ind w:left="-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2"/>
          <w:szCs w:val="52"/>
          <w:lang w:eastAsia="ru-RU"/>
        </w:rPr>
      </w:pPr>
    </w:p>
    <w:p w14:paraId="0BAB06FC" w14:textId="77777777" w:rsidR="00706284" w:rsidRDefault="00706284" w:rsidP="00706284">
      <w:pPr>
        <w:spacing w:after="0" w:line="240" w:lineRule="auto"/>
        <w:ind w:left="-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2"/>
          <w:szCs w:val="52"/>
          <w:lang w:eastAsia="ru-RU"/>
        </w:rPr>
      </w:pPr>
    </w:p>
    <w:p w14:paraId="6274B552" w14:textId="77777777" w:rsidR="00706284" w:rsidRDefault="00706284" w:rsidP="00706284">
      <w:pPr>
        <w:spacing w:after="0" w:line="240" w:lineRule="auto"/>
        <w:ind w:left="-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2"/>
          <w:szCs w:val="52"/>
          <w:lang w:eastAsia="ru-RU"/>
        </w:rPr>
      </w:pPr>
    </w:p>
    <w:p w14:paraId="35257356" w14:textId="77777777" w:rsidR="00706284" w:rsidRPr="00706284" w:rsidRDefault="00706284" w:rsidP="00706284">
      <w:pPr>
        <w:spacing w:after="0" w:line="240" w:lineRule="auto"/>
        <w:ind w:left="-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2"/>
          <w:szCs w:val="52"/>
          <w:lang w:eastAsia="ru-RU"/>
        </w:rPr>
      </w:pPr>
    </w:p>
    <w:p w14:paraId="10C031F9" w14:textId="77777777" w:rsidR="00365C7A" w:rsidRPr="00584D11" w:rsidRDefault="00365C7A" w:rsidP="00490C8D">
      <w:pPr>
        <w:pStyle w:val="western"/>
        <w:shd w:val="clear" w:color="auto" w:fill="FFFFFF"/>
        <w:spacing w:before="0" w:beforeAutospacing="0" w:after="0" w:afterAutospacing="0" w:line="360" w:lineRule="atLeast"/>
        <w:ind w:left="-567"/>
        <w:rPr>
          <w:sz w:val="28"/>
          <w:szCs w:val="28"/>
        </w:rPr>
      </w:pPr>
      <w:r w:rsidRPr="00584D11">
        <w:rPr>
          <w:rStyle w:val="a3"/>
          <w:sz w:val="28"/>
          <w:szCs w:val="28"/>
        </w:rPr>
        <w:lastRenderedPageBreak/>
        <w:t>Цель мастер – класса:</w:t>
      </w:r>
    </w:p>
    <w:p w14:paraId="3849D521" w14:textId="77777777" w:rsidR="00365C7A" w:rsidRPr="00584D11" w:rsidRDefault="00365C7A" w:rsidP="00490C8D">
      <w:pPr>
        <w:pStyle w:val="western"/>
        <w:shd w:val="clear" w:color="auto" w:fill="FFFFFF"/>
        <w:spacing w:before="0" w:beforeAutospacing="0" w:after="0" w:afterAutospacing="0" w:line="360" w:lineRule="atLeast"/>
        <w:ind w:left="-567"/>
        <w:rPr>
          <w:sz w:val="28"/>
          <w:szCs w:val="28"/>
        </w:rPr>
      </w:pPr>
      <w:r w:rsidRPr="00584D11">
        <w:rPr>
          <w:sz w:val="28"/>
          <w:szCs w:val="28"/>
        </w:rPr>
        <w:t>- сформировать представления родителей о методах и приемах работы</w:t>
      </w:r>
      <w:r w:rsidR="000C0DF4" w:rsidRPr="00584D11">
        <w:rPr>
          <w:sz w:val="28"/>
          <w:szCs w:val="28"/>
        </w:rPr>
        <w:t xml:space="preserve"> по обучению детей звуковому анализу слова</w:t>
      </w:r>
      <w:r w:rsidRPr="00584D11">
        <w:rPr>
          <w:sz w:val="28"/>
          <w:szCs w:val="28"/>
        </w:rPr>
        <w:t>;</w:t>
      </w:r>
    </w:p>
    <w:p w14:paraId="03822B42" w14:textId="77777777" w:rsidR="00365C7A" w:rsidRPr="00584D11" w:rsidRDefault="00365C7A" w:rsidP="00490C8D">
      <w:pPr>
        <w:pStyle w:val="western"/>
        <w:shd w:val="clear" w:color="auto" w:fill="FFFFFF"/>
        <w:spacing w:before="0" w:beforeAutospacing="0" w:after="0" w:afterAutospacing="0" w:line="360" w:lineRule="atLeast"/>
        <w:ind w:left="-567"/>
        <w:rPr>
          <w:rStyle w:val="a3"/>
          <w:i/>
          <w:iCs/>
          <w:sz w:val="28"/>
          <w:szCs w:val="28"/>
        </w:rPr>
      </w:pPr>
      <w:r w:rsidRPr="00584D11">
        <w:rPr>
          <w:sz w:val="28"/>
          <w:szCs w:val="28"/>
        </w:rPr>
        <w:t>- научить родителей применять данные методы и приемы работы с ребенком для закрепления полученных знаний и умений в домашних условиях.</w:t>
      </w:r>
      <w:r w:rsidRPr="00584D11">
        <w:rPr>
          <w:rStyle w:val="a3"/>
          <w:i/>
          <w:iCs/>
          <w:sz w:val="28"/>
          <w:szCs w:val="28"/>
        </w:rPr>
        <w:t> </w:t>
      </w:r>
    </w:p>
    <w:p w14:paraId="33C23568" w14:textId="77777777" w:rsidR="00365C7A" w:rsidRPr="00584D11" w:rsidRDefault="00365C7A" w:rsidP="00490C8D">
      <w:pPr>
        <w:pStyle w:val="a4"/>
        <w:shd w:val="clear" w:color="auto" w:fill="FFFFFF"/>
        <w:spacing w:before="0" w:beforeAutospacing="0" w:after="0" w:afterAutospacing="0" w:line="360" w:lineRule="atLeast"/>
        <w:ind w:left="-567"/>
        <w:rPr>
          <w:sz w:val="28"/>
          <w:szCs w:val="28"/>
        </w:rPr>
      </w:pPr>
      <w:r w:rsidRPr="00584D11">
        <w:rPr>
          <w:rStyle w:val="a3"/>
          <w:sz w:val="28"/>
          <w:szCs w:val="28"/>
        </w:rPr>
        <w:t>Содержание:</w:t>
      </w:r>
    </w:p>
    <w:p w14:paraId="3C8793A0" w14:textId="77777777" w:rsidR="00365C7A" w:rsidRPr="00584D11" w:rsidRDefault="00365C7A" w:rsidP="00490C8D">
      <w:pPr>
        <w:pStyle w:val="a4"/>
        <w:shd w:val="clear" w:color="auto" w:fill="FFFFFF"/>
        <w:spacing w:before="0" w:beforeAutospacing="0" w:after="0" w:afterAutospacing="0" w:line="360" w:lineRule="atLeast"/>
        <w:ind w:left="-567"/>
        <w:rPr>
          <w:sz w:val="28"/>
          <w:szCs w:val="28"/>
        </w:rPr>
      </w:pPr>
      <w:r w:rsidRPr="00584D11">
        <w:rPr>
          <w:sz w:val="28"/>
          <w:szCs w:val="28"/>
        </w:rPr>
        <w:t>1. Актуальность проведения мастер - класса по подготовке детей к обучению грамоте.</w:t>
      </w:r>
    </w:p>
    <w:p w14:paraId="3837277C" w14:textId="77777777" w:rsidR="00365C7A" w:rsidRPr="00584D11" w:rsidRDefault="00365C7A" w:rsidP="00490C8D">
      <w:pPr>
        <w:pStyle w:val="a4"/>
        <w:shd w:val="clear" w:color="auto" w:fill="FFFFFF"/>
        <w:spacing w:before="0" w:beforeAutospacing="0" w:after="0" w:afterAutospacing="0" w:line="360" w:lineRule="atLeast"/>
        <w:ind w:left="-567"/>
        <w:rPr>
          <w:sz w:val="28"/>
          <w:szCs w:val="28"/>
        </w:rPr>
      </w:pPr>
      <w:r w:rsidRPr="00584D11">
        <w:rPr>
          <w:sz w:val="28"/>
          <w:szCs w:val="28"/>
        </w:rPr>
        <w:t>2.Теоретическая часть:</w:t>
      </w:r>
    </w:p>
    <w:p w14:paraId="36F28907" w14:textId="77777777" w:rsidR="00365C7A" w:rsidRPr="00584D11" w:rsidRDefault="00365C7A" w:rsidP="00490C8D">
      <w:pPr>
        <w:pStyle w:val="a4"/>
        <w:shd w:val="clear" w:color="auto" w:fill="FFFFFF"/>
        <w:spacing w:before="0" w:beforeAutospacing="0" w:after="0" w:afterAutospacing="0" w:line="360" w:lineRule="atLeast"/>
        <w:ind w:left="-567"/>
        <w:rPr>
          <w:sz w:val="28"/>
          <w:szCs w:val="28"/>
        </w:rPr>
      </w:pPr>
      <w:r w:rsidRPr="00584D11">
        <w:rPr>
          <w:sz w:val="28"/>
          <w:szCs w:val="28"/>
        </w:rPr>
        <w:t>- характеристика звуков.</w:t>
      </w:r>
    </w:p>
    <w:p w14:paraId="117FA83D" w14:textId="77777777" w:rsidR="00365C7A" w:rsidRPr="00584D11" w:rsidRDefault="00365C7A" w:rsidP="00490C8D">
      <w:pPr>
        <w:pStyle w:val="a4"/>
        <w:shd w:val="clear" w:color="auto" w:fill="FFFFFF"/>
        <w:spacing w:before="0" w:beforeAutospacing="0" w:after="0" w:afterAutospacing="0" w:line="360" w:lineRule="atLeast"/>
        <w:ind w:left="-567"/>
        <w:rPr>
          <w:sz w:val="28"/>
          <w:szCs w:val="28"/>
        </w:rPr>
      </w:pPr>
      <w:r w:rsidRPr="00584D11">
        <w:rPr>
          <w:sz w:val="28"/>
          <w:szCs w:val="28"/>
        </w:rPr>
        <w:t>3. Практическая часть:</w:t>
      </w:r>
    </w:p>
    <w:p w14:paraId="6965E5B4" w14:textId="77777777" w:rsidR="00365C7A" w:rsidRPr="00584D11" w:rsidRDefault="00365C7A" w:rsidP="00490C8D">
      <w:pPr>
        <w:pStyle w:val="a4"/>
        <w:shd w:val="clear" w:color="auto" w:fill="FFFFFF"/>
        <w:spacing w:before="0" w:beforeAutospacing="0" w:after="0" w:afterAutospacing="0" w:line="360" w:lineRule="atLeast"/>
        <w:ind w:left="-567"/>
        <w:rPr>
          <w:sz w:val="28"/>
          <w:szCs w:val="28"/>
        </w:rPr>
      </w:pPr>
      <w:r w:rsidRPr="00584D11">
        <w:rPr>
          <w:sz w:val="28"/>
          <w:szCs w:val="28"/>
        </w:rPr>
        <w:t>- игры и упражнения.</w:t>
      </w:r>
    </w:p>
    <w:p w14:paraId="052A176A" w14:textId="77777777" w:rsidR="00365C7A" w:rsidRPr="00584D11" w:rsidRDefault="00365C7A" w:rsidP="00490C8D">
      <w:pPr>
        <w:pStyle w:val="a4"/>
        <w:shd w:val="clear" w:color="auto" w:fill="FFFFFF"/>
        <w:spacing w:before="0" w:beforeAutospacing="0" w:after="0" w:afterAutospacing="0" w:line="360" w:lineRule="atLeast"/>
        <w:ind w:left="-567"/>
        <w:rPr>
          <w:sz w:val="28"/>
          <w:szCs w:val="28"/>
        </w:rPr>
      </w:pPr>
      <w:r w:rsidRPr="00584D11">
        <w:rPr>
          <w:sz w:val="28"/>
          <w:szCs w:val="28"/>
        </w:rPr>
        <w:t>- звуковой анализ слова.</w:t>
      </w:r>
    </w:p>
    <w:p w14:paraId="3AD0FC00" w14:textId="77777777" w:rsidR="00365C7A" w:rsidRPr="00584D11" w:rsidRDefault="00365C7A" w:rsidP="00490C8D">
      <w:pPr>
        <w:pStyle w:val="a4"/>
        <w:shd w:val="clear" w:color="auto" w:fill="FFFFFF"/>
        <w:spacing w:before="0" w:beforeAutospacing="0" w:after="0" w:afterAutospacing="0" w:line="360" w:lineRule="atLeast"/>
        <w:ind w:left="-567"/>
        <w:rPr>
          <w:sz w:val="28"/>
          <w:szCs w:val="28"/>
        </w:rPr>
      </w:pPr>
      <w:r w:rsidRPr="00584D11">
        <w:rPr>
          <w:sz w:val="28"/>
          <w:szCs w:val="28"/>
        </w:rPr>
        <w:t>4. Итог.</w:t>
      </w:r>
    </w:p>
    <w:p w14:paraId="7E605234" w14:textId="77777777" w:rsidR="00365C7A" w:rsidRPr="00584D11" w:rsidRDefault="00365C7A" w:rsidP="00490C8D">
      <w:pPr>
        <w:pStyle w:val="western"/>
        <w:shd w:val="clear" w:color="auto" w:fill="FFFFFF"/>
        <w:spacing w:before="0" w:beforeAutospacing="0" w:after="0" w:afterAutospacing="0" w:line="360" w:lineRule="atLeast"/>
        <w:ind w:left="-567"/>
        <w:rPr>
          <w:rStyle w:val="a3"/>
          <w:i/>
          <w:iCs/>
          <w:sz w:val="28"/>
          <w:szCs w:val="28"/>
        </w:rPr>
      </w:pPr>
    </w:p>
    <w:p w14:paraId="503E9CA9" w14:textId="77777777" w:rsidR="00365C7A" w:rsidRPr="00584D11" w:rsidRDefault="00365C7A" w:rsidP="00490C8D">
      <w:pPr>
        <w:pStyle w:val="western"/>
        <w:shd w:val="clear" w:color="auto" w:fill="FFFFFF"/>
        <w:spacing w:before="0" w:beforeAutospacing="0" w:after="0" w:afterAutospacing="0" w:line="360" w:lineRule="atLeast"/>
        <w:ind w:left="-567"/>
        <w:rPr>
          <w:sz w:val="28"/>
          <w:szCs w:val="28"/>
        </w:rPr>
      </w:pPr>
      <w:r w:rsidRPr="00584D11">
        <w:rPr>
          <w:rStyle w:val="a3"/>
          <w:sz w:val="28"/>
          <w:szCs w:val="28"/>
        </w:rPr>
        <w:t>Актуальность проведения мастер - класса по подготовке детей к обучению грамоте.</w:t>
      </w:r>
    </w:p>
    <w:p w14:paraId="0D0CDE55" w14:textId="77777777" w:rsidR="00584D11" w:rsidRDefault="002008A6" w:rsidP="00490C8D">
      <w:pPr>
        <w:pStyle w:val="western"/>
        <w:shd w:val="clear" w:color="auto" w:fill="FFFFFF"/>
        <w:spacing w:before="0" w:beforeAutospacing="0" w:after="0" w:afterAutospacing="0" w:line="360" w:lineRule="atLeast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65C7A" w:rsidRPr="00584D11">
        <w:rPr>
          <w:sz w:val="28"/>
          <w:szCs w:val="28"/>
        </w:rPr>
        <w:t xml:space="preserve">Обучения детей грамоте в детском саду начинается с того, что детей знакомят сначала </w:t>
      </w:r>
      <w:r w:rsidR="00365C7A" w:rsidRPr="00584D11">
        <w:rPr>
          <w:b/>
          <w:sz w:val="28"/>
          <w:szCs w:val="28"/>
        </w:rPr>
        <w:t>со звуками родного языка</w:t>
      </w:r>
      <w:r w:rsidR="00365C7A" w:rsidRPr="00584D11">
        <w:rPr>
          <w:sz w:val="28"/>
          <w:szCs w:val="28"/>
        </w:rPr>
        <w:t xml:space="preserve">. </w:t>
      </w:r>
    </w:p>
    <w:p w14:paraId="41BA1BAD" w14:textId="77777777" w:rsidR="002008A6" w:rsidRDefault="002008A6" w:rsidP="00490C8D">
      <w:pPr>
        <w:pStyle w:val="western"/>
        <w:shd w:val="clear" w:color="auto" w:fill="FFFFFF"/>
        <w:spacing w:before="0" w:beforeAutospacing="0" w:after="0" w:afterAutospacing="0" w:line="360" w:lineRule="atLeast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65C7A" w:rsidRPr="00584D11">
        <w:rPr>
          <w:sz w:val="28"/>
          <w:szCs w:val="28"/>
        </w:rPr>
        <w:t xml:space="preserve">Дети с проблемами в речевом развитии, у которых нарушено произношение фонем и их восприятие испытывают трудности звукового анализа и синтеза. </w:t>
      </w:r>
    </w:p>
    <w:p w14:paraId="1BC4898D" w14:textId="77777777" w:rsidR="001358F6" w:rsidRDefault="002008A6" w:rsidP="00490C8D">
      <w:pPr>
        <w:pStyle w:val="western"/>
        <w:shd w:val="clear" w:color="auto" w:fill="FFFFFF"/>
        <w:spacing w:before="0" w:beforeAutospacing="0" w:after="0" w:afterAutospacing="0" w:line="360" w:lineRule="atLeast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65C7A" w:rsidRPr="00584D11">
        <w:rPr>
          <w:sz w:val="28"/>
          <w:szCs w:val="28"/>
        </w:rPr>
        <w:t>Они могут быть выражены в разной степени: от смешения порядка отдельных звуков до неспособности определить количество, последовательность или позицию звуков в слове.</w:t>
      </w:r>
    </w:p>
    <w:p w14:paraId="5DDDA78F" w14:textId="77777777" w:rsidR="002008A6" w:rsidRPr="00584D11" w:rsidRDefault="002008A6" w:rsidP="00490C8D">
      <w:pPr>
        <w:pStyle w:val="western"/>
        <w:shd w:val="clear" w:color="auto" w:fill="FFFFFF"/>
        <w:spacing w:before="0" w:beforeAutospacing="0" w:after="0" w:afterAutospacing="0" w:line="360" w:lineRule="atLeast"/>
        <w:ind w:left="-567"/>
        <w:rPr>
          <w:sz w:val="28"/>
          <w:szCs w:val="28"/>
        </w:rPr>
      </w:pPr>
    </w:p>
    <w:p w14:paraId="1B7201C7" w14:textId="77777777" w:rsidR="00997CAF" w:rsidRPr="00584D11" w:rsidRDefault="00997CAF" w:rsidP="00490C8D">
      <w:pPr>
        <w:pStyle w:val="a4"/>
        <w:spacing w:before="0" w:beforeAutospacing="0" w:after="0" w:afterAutospacing="0"/>
        <w:ind w:left="-567"/>
        <w:textAlignment w:val="baseline"/>
        <w:rPr>
          <w:b/>
          <w:sz w:val="28"/>
          <w:szCs w:val="28"/>
        </w:rPr>
      </w:pPr>
      <w:r w:rsidRPr="00584D11">
        <w:rPr>
          <w:rFonts w:eastAsiaTheme="minorEastAsia"/>
          <w:b/>
          <w:bCs/>
          <w:kern w:val="24"/>
          <w:sz w:val="28"/>
          <w:szCs w:val="28"/>
        </w:rPr>
        <w:t xml:space="preserve">Чтобы научиться читать, ребёнок должен владеть элементарными навыками звукового анализа и синтеза. </w:t>
      </w:r>
    </w:p>
    <w:p w14:paraId="7FBAE730" w14:textId="77777777" w:rsidR="00997CAF" w:rsidRPr="00584D11" w:rsidRDefault="00997CAF" w:rsidP="00490C8D">
      <w:pPr>
        <w:pStyle w:val="a4"/>
        <w:spacing w:before="0" w:beforeAutospacing="0" w:after="0" w:afterAutospacing="0"/>
        <w:ind w:left="-567"/>
        <w:textAlignment w:val="baseline"/>
        <w:rPr>
          <w:b/>
          <w:sz w:val="28"/>
          <w:szCs w:val="28"/>
        </w:rPr>
      </w:pPr>
      <w:r w:rsidRPr="00584D11">
        <w:rPr>
          <w:rFonts w:eastAsiaTheme="minorEastAsia"/>
          <w:b/>
          <w:bCs/>
          <w:kern w:val="24"/>
          <w:sz w:val="28"/>
          <w:szCs w:val="28"/>
        </w:rPr>
        <w:t>К 6 годам ребёнок вполне готов:</w:t>
      </w:r>
    </w:p>
    <w:p w14:paraId="4044099C" w14:textId="77777777" w:rsidR="00997CAF" w:rsidRPr="00584D11" w:rsidRDefault="00997CAF" w:rsidP="00490C8D">
      <w:pPr>
        <w:pStyle w:val="a4"/>
        <w:spacing w:before="0" w:beforeAutospacing="0" w:after="0" w:afterAutospacing="0"/>
        <w:ind w:left="-567"/>
        <w:textAlignment w:val="baseline"/>
        <w:rPr>
          <w:sz w:val="28"/>
          <w:szCs w:val="28"/>
        </w:rPr>
      </w:pPr>
      <w:r w:rsidRPr="00584D11">
        <w:rPr>
          <w:rFonts w:eastAsiaTheme="minorEastAsia"/>
          <w:kern w:val="24"/>
          <w:sz w:val="28"/>
          <w:szCs w:val="28"/>
        </w:rPr>
        <w:t xml:space="preserve">      </w:t>
      </w:r>
      <w:r w:rsidRPr="00584D11">
        <w:rPr>
          <w:rFonts w:eastAsiaTheme="minorEastAsia"/>
          <w:bCs/>
          <w:kern w:val="24"/>
          <w:sz w:val="28"/>
          <w:szCs w:val="28"/>
        </w:rPr>
        <w:t>- выделять звуки в слове;</w:t>
      </w:r>
    </w:p>
    <w:p w14:paraId="0D31722D" w14:textId="77777777" w:rsidR="00997CAF" w:rsidRPr="00584D11" w:rsidRDefault="00997CAF" w:rsidP="00490C8D">
      <w:pPr>
        <w:pStyle w:val="a4"/>
        <w:spacing w:before="0" w:beforeAutospacing="0" w:after="0" w:afterAutospacing="0"/>
        <w:ind w:left="-567"/>
        <w:textAlignment w:val="baseline"/>
        <w:rPr>
          <w:rFonts w:eastAsiaTheme="minorEastAsia"/>
          <w:bCs/>
          <w:kern w:val="24"/>
          <w:sz w:val="28"/>
          <w:szCs w:val="28"/>
        </w:rPr>
      </w:pPr>
      <w:r w:rsidRPr="00584D11">
        <w:rPr>
          <w:rFonts w:eastAsiaTheme="minorEastAsia"/>
          <w:bCs/>
          <w:kern w:val="24"/>
          <w:sz w:val="28"/>
          <w:szCs w:val="28"/>
        </w:rPr>
        <w:t>      - определять количество звуков в слове, их последовательность, место;</w:t>
      </w:r>
    </w:p>
    <w:p w14:paraId="3CF5ED48" w14:textId="77777777" w:rsidR="00997CAF" w:rsidRPr="00584D11" w:rsidRDefault="00997CAF" w:rsidP="00490C8D">
      <w:pPr>
        <w:pStyle w:val="a4"/>
        <w:spacing w:before="0" w:beforeAutospacing="0" w:after="0" w:afterAutospacing="0"/>
        <w:ind w:left="-567"/>
        <w:textAlignment w:val="baseline"/>
        <w:rPr>
          <w:sz w:val="28"/>
          <w:szCs w:val="28"/>
        </w:rPr>
      </w:pPr>
      <w:r w:rsidRPr="00584D11">
        <w:rPr>
          <w:rFonts w:eastAsiaTheme="minorEastAsia"/>
          <w:bCs/>
          <w:kern w:val="24"/>
          <w:sz w:val="28"/>
          <w:szCs w:val="28"/>
        </w:rPr>
        <w:t xml:space="preserve">      - различать гласные и согласные звуки, твёрдые и мягкие;</w:t>
      </w:r>
    </w:p>
    <w:p w14:paraId="419CC131" w14:textId="77777777" w:rsidR="00997CAF" w:rsidRPr="00584D11" w:rsidRDefault="00997CAF" w:rsidP="00490C8D">
      <w:pPr>
        <w:pStyle w:val="a4"/>
        <w:spacing w:before="0" w:beforeAutospacing="0" w:after="0" w:afterAutospacing="0"/>
        <w:ind w:left="-567"/>
        <w:textAlignment w:val="baseline"/>
        <w:rPr>
          <w:sz w:val="28"/>
          <w:szCs w:val="28"/>
        </w:rPr>
      </w:pPr>
      <w:r w:rsidRPr="00584D11">
        <w:rPr>
          <w:rFonts w:eastAsiaTheme="minorEastAsia"/>
          <w:bCs/>
          <w:kern w:val="24"/>
          <w:sz w:val="28"/>
          <w:szCs w:val="28"/>
        </w:rPr>
        <w:t>      - составлять слово из звуков;</w:t>
      </w:r>
    </w:p>
    <w:p w14:paraId="35AC4D11" w14:textId="77777777" w:rsidR="00365C7A" w:rsidRDefault="00997CAF" w:rsidP="00490C8D">
      <w:pPr>
        <w:pStyle w:val="a4"/>
        <w:spacing w:before="0" w:beforeAutospacing="0" w:after="0" w:afterAutospacing="0"/>
        <w:ind w:left="-567"/>
        <w:textAlignment w:val="baseline"/>
        <w:rPr>
          <w:rFonts w:eastAsiaTheme="minorEastAsia"/>
          <w:bCs/>
          <w:kern w:val="24"/>
          <w:sz w:val="28"/>
          <w:szCs w:val="28"/>
        </w:rPr>
      </w:pPr>
      <w:r w:rsidRPr="00584D11">
        <w:rPr>
          <w:rFonts w:eastAsiaTheme="minorEastAsia"/>
          <w:bCs/>
          <w:kern w:val="24"/>
          <w:sz w:val="28"/>
          <w:szCs w:val="28"/>
        </w:rPr>
        <w:t>      - придумывать слово на заданный звук.</w:t>
      </w:r>
    </w:p>
    <w:p w14:paraId="2E155DF8" w14:textId="77777777" w:rsidR="002008A6" w:rsidRPr="00584D11" w:rsidRDefault="002008A6" w:rsidP="00490C8D">
      <w:pPr>
        <w:pStyle w:val="a4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04C2AFF1" w14:textId="77777777" w:rsidR="00365C7A" w:rsidRPr="00584D11" w:rsidRDefault="00365C7A" w:rsidP="00490C8D">
      <w:pPr>
        <w:pStyle w:val="western"/>
        <w:shd w:val="clear" w:color="auto" w:fill="FFFFFF"/>
        <w:spacing w:before="0" w:beforeAutospacing="0" w:after="0" w:afterAutospacing="0" w:line="360" w:lineRule="atLeast"/>
        <w:ind w:left="-567"/>
        <w:rPr>
          <w:sz w:val="28"/>
          <w:szCs w:val="28"/>
          <w:u w:val="single"/>
        </w:rPr>
      </w:pPr>
      <w:r w:rsidRPr="00584D11">
        <w:rPr>
          <w:rStyle w:val="a3"/>
          <w:sz w:val="28"/>
          <w:szCs w:val="28"/>
          <w:u w:val="single"/>
        </w:rPr>
        <w:t>Теоретическая часть:</w:t>
      </w:r>
    </w:p>
    <w:p w14:paraId="3BE4508C" w14:textId="77777777" w:rsidR="00365C7A" w:rsidRPr="00584D11" w:rsidRDefault="00365C7A" w:rsidP="00490C8D">
      <w:pPr>
        <w:pStyle w:val="western"/>
        <w:shd w:val="clear" w:color="auto" w:fill="FFFFFF"/>
        <w:spacing w:before="0" w:beforeAutospacing="0" w:after="0" w:afterAutospacing="0" w:line="360" w:lineRule="atLeast"/>
        <w:ind w:left="-567"/>
        <w:rPr>
          <w:sz w:val="28"/>
          <w:szCs w:val="28"/>
        </w:rPr>
      </w:pPr>
      <w:r w:rsidRPr="00584D11">
        <w:rPr>
          <w:rStyle w:val="a3"/>
          <w:sz w:val="28"/>
          <w:szCs w:val="28"/>
        </w:rPr>
        <w:t>Уважаемые родители, вспомните, чем звуки отличаются от букв?</w:t>
      </w:r>
    </w:p>
    <w:p w14:paraId="40F2D3D7" w14:textId="77777777" w:rsidR="00365C7A" w:rsidRPr="00584D11" w:rsidRDefault="00365C7A" w:rsidP="00490C8D">
      <w:pPr>
        <w:pStyle w:val="western"/>
        <w:shd w:val="clear" w:color="auto" w:fill="FFFFFF"/>
        <w:spacing w:before="0" w:beforeAutospacing="0" w:after="0" w:afterAutospacing="0" w:line="360" w:lineRule="atLeast"/>
        <w:ind w:left="-567"/>
        <w:rPr>
          <w:sz w:val="28"/>
          <w:szCs w:val="28"/>
        </w:rPr>
      </w:pPr>
      <w:r w:rsidRPr="00584D11">
        <w:rPr>
          <w:sz w:val="28"/>
          <w:szCs w:val="28"/>
        </w:rPr>
        <w:t>Звук – мы слышим и произносим.</w:t>
      </w:r>
    </w:p>
    <w:p w14:paraId="3EB5B5CC" w14:textId="77777777" w:rsidR="00365C7A" w:rsidRPr="00584D11" w:rsidRDefault="00365C7A" w:rsidP="00490C8D">
      <w:pPr>
        <w:pStyle w:val="western"/>
        <w:shd w:val="clear" w:color="auto" w:fill="FFFFFF"/>
        <w:spacing w:before="0" w:beforeAutospacing="0" w:after="0" w:afterAutospacing="0" w:line="360" w:lineRule="atLeast"/>
        <w:ind w:left="-567"/>
        <w:rPr>
          <w:sz w:val="28"/>
          <w:szCs w:val="28"/>
        </w:rPr>
      </w:pPr>
      <w:r w:rsidRPr="00584D11">
        <w:rPr>
          <w:sz w:val="28"/>
          <w:szCs w:val="28"/>
        </w:rPr>
        <w:t>Буквы мы пишем и читаем.</w:t>
      </w:r>
    </w:p>
    <w:p w14:paraId="5C0C3304" w14:textId="77777777" w:rsidR="00365C7A" w:rsidRPr="00584D11" w:rsidRDefault="00365C7A" w:rsidP="00490C8D">
      <w:pPr>
        <w:pStyle w:val="western"/>
        <w:shd w:val="clear" w:color="auto" w:fill="FFFFFF"/>
        <w:spacing w:before="0" w:beforeAutospacing="0" w:after="0" w:afterAutospacing="0" w:line="360" w:lineRule="atLeast"/>
        <w:ind w:left="-567"/>
        <w:rPr>
          <w:sz w:val="28"/>
          <w:szCs w:val="28"/>
        </w:rPr>
      </w:pPr>
      <w:r w:rsidRPr="00584D11">
        <w:rPr>
          <w:rStyle w:val="a3"/>
          <w:sz w:val="28"/>
          <w:szCs w:val="28"/>
        </w:rPr>
        <w:t>А какие бывают звуки?</w:t>
      </w:r>
    </w:p>
    <w:p w14:paraId="5B0E0D79" w14:textId="77777777" w:rsidR="00365C7A" w:rsidRPr="00584D11" w:rsidRDefault="00365C7A" w:rsidP="00490C8D">
      <w:pPr>
        <w:pStyle w:val="western"/>
        <w:shd w:val="clear" w:color="auto" w:fill="FFFFFF"/>
        <w:spacing w:before="0" w:beforeAutospacing="0" w:after="0" w:afterAutospacing="0" w:line="360" w:lineRule="atLeast"/>
        <w:ind w:left="-567"/>
        <w:rPr>
          <w:sz w:val="28"/>
          <w:szCs w:val="28"/>
        </w:rPr>
      </w:pPr>
      <w:r w:rsidRPr="00584D11">
        <w:rPr>
          <w:sz w:val="28"/>
          <w:szCs w:val="28"/>
        </w:rPr>
        <w:t>Звуки бывают гласными и согласными.</w:t>
      </w:r>
    </w:p>
    <w:p w14:paraId="4527BFCF" w14:textId="77777777" w:rsidR="00365C7A" w:rsidRPr="00584D11" w:rsidRDefault="00365C7A" w:rsidP="00490C8D">
      <w:pPr>
        <w:pStyle w:val="western"/>
        <w:shd w:val="clear" w:color="auto" w:fill="FFFFFF"/>
        <w:spacing w:before="0" w:beforeAutospacing="0" w:after="0" w:afterAutospacing="0" w:line="360" w:lineRule="atLeast"/>
        <w:ind w:left="-567"/>
        <w:rPr>
          <w:sz w:val="28"/>
          <w:szCs w:val="28"/>
        </w:rPr>
      </w:pPr>
      <w:r w:rsidRPr="00584D11">
        <w:rPr>
          <w:rStyle w:val="a3"/>
          <w:sz w:val="28"/>
          <w:szCs w:val="28"/>
        </w:rPr>
        <w:lastRenderedPageBreak/>
        <w:t>Гласные звуки</w:t>
      </w:r>
      <w:r w:rsidRPr="00584D11">
        <w:rPr>
          <w:sz w:val="28"/>
          <w:szCs w:val="28"/>
        </w:rPr>
        <w:t> можно петь голосом, при этом воздух, выходящи</w:t>
      </w:r>
      <w:r w:rsidR="00997CAF" w:rsidRPr="00584D11">
        <w:rPr>
          <w:sz w:val="28"/>
          <w:szCs w:val="28"/>
        </w:rPr>
        <w:t xml:space="preserve">й </w:t>
      </w:r>
      <w:r w:rsidR="00584D11" w:rsidRPr="00584D11">
        <w:rPr>
          <w:sz w:val="28"/>
          <w:szCs w:val="28"/>
        </w:rPr>
        <w:t>изо рта,</w:t>
      </w:r>
      <w:r w:rsidR="00997CAF" w:rsidRPr="00584D11">
        <w:rPr>
          <w:sz w:val="28"/>
          <w:szCs w:val="28"/>
        </w:rPr>
        <w:t xml:space="preserve"> не встречает преграды.</w:t>
      </w:r>
      <w:r w:rsidRPr="00584D11">
        <w:rPr>
          <w:sz w:val="28"/>
          <w:szCs w:val="28"/>
        </w:rPr>
        <w:t xml:space="preserve"> (гласные можно пропеть на мотив любой песенки)</w:t>
      </w:r>
    </w:p>
    <w:p w14:paraId="20F654C6" w14:textId="77777777" w:rsidR="00365C7A" w:rsidRPr="00584D11" w:rsidRDefault="00365C7A" w:rsidP="00490C8D">
      <w:pPr>
        <w:pStyle w:val="western"/>
        <w:shd w:val="clear" w:color="auto" w:fill="FFFFFF"/>
        <w:spacing w:before="0" w:beforeAutospacing="0" w:after="0" w:afterAutospacing="0" w:line="360" w:lineRule="atLeast"/>
        <w:ind w:left="-567"/>
        <w:rPr>
          <w:b/>
          <w:sz w:val="28"/>
          <w:szCs w:val="28"/>
        </w:rPr>
      </w:pPr>
      <w:r w:rsidRPr="00584D11">
        <w:rPr>
          <w:sz w:val="28"/>
          <w:szCs w:val="28"/>
        </w:rPr>
        <w:t xml:space="preserve">Гласных звуков шесть: </w:t>
      </w:r>
      <w:r w:rsidRPr="00584D11">
        <w:rPr>
          <w:b/>
          <w:sz w:val="28"/>
          <w:szCs w:val="28"/>
        </w:rPr>
        <w:t>А У О И Э Ы.</w:t>
      </w:r>
    </w:p>
    <w:p w14:paraId="251EEAFA" w14:textId="77777777" w:rsidR="00365C7A" w:rsidRPr="00584D11" w:rsidRDefault="00365C7A" w:rsidP="00490C8D">
      <w:pPr>
        <w:pStyle w:val="western"/>
        <w:shd w:val="clear" w:color="auto" w:fill="FFFFFF"/>
        <w:spacing w:before="0" w:beforeAutospacing="0" w:after="0" w:afterAutospacing="0" w:line="360" w:lineRule="atLeast"/>
        <w:ind w:left="-567"/>
        <w:rPr>
          <w:sz w:val="28"/>
          <w:szCs w:val="28"/>
        </w:rPr>
      </w:pPr>
      <w:r w:rsidRPr="00584D11">
        <w:rPr>
          <w:sz w:val="28"/>
          <w:szCs w:val="28"/>
        </w:rPr>
        <w:t>Гласные звуки обозначаются на схеме красным цветом.</w:t>
      </w:r>
    </w:p>
    <w:p w14:paraId="2E293165" w14:textId="77777777" w:rsidR="00365C7A" w:rsidRPr="00584D11" w:rsidRDefault="00365C7A" w:rsidP="00490C8D">
      <w:pPr>
        <w:pStyle w:val="western"/>
        <w:shd w:val="clear" w:color="auto" w:fill="FFFFFF"/>
        <w:spacing w:before="0" w:beforeAutospacing="0" w:after="0" w:afterAutospacing="0" w:line="360" w:lineRule="atLeast"/>
        <w:ind w:left="-567"/>
        <w:rPr>
          <w:sz w:val="28"/>
          <w:szCs w:val="28"/>
        </w:rPr>
      </w:pPr>
      <w:r w:rsidRPr="00584D11">
        <w:rPr>
          <w:rStyle w:val="a3"/>
          <w:sz w:val="28"/>
          <w:szCs w:val="28"/>
        </w:rPr>
        <w:t>Согласные звуки</w:t>
      </w:r>
      <w:r w:rsidRPr="00584D11">
        <w:rPr>
          <w:sz w:val="28"/>
          <w:szCs w:val="28"/>
        </w:rPr>
        <w:t> - звуки, которые нельзя петь, т.к. воздух, выходящий изо рта при их произнесении, встречает преграду в виде губ, зубов, нёба.</w:t>
      </w:r>
    </w:p>
    <w:p w14:paraId="7D58A87C" w14:textId="77777777" w:rsidR="00365C7A" w:rsidRPr="00584D11" w:rsidRDefault="00365C7A" w:rsidP="00490C8D">
      <w:pPr>
        <w:pStyle w:val="western"/>
        <w:shd w:val="clear" w:color="auto" w:fill="FFFFFF"/>
        <w:spacing w:before="0" w:beforeAutospacing="0" w:after="0" w:afterAutospacing="0" w:line="360" w:lineRule="atLeast"/>
        <w:ind w:left="-567"/>
        <w:rPr>
          <w:sz w:val="28"/>
          <w:szCs w:val="28"/>
        </w:rPr>
      </w:pPr>
      <w:r w:rsidRPr="00584D11">
        <w:rPr>
          <w:sz w:val="28"/>
          <w:szCs w:val="28"/>
        </w:rPr>
        <w:t>Согласные звуки бывают </w:t>
      </w:r>
      <w:r w:rsidRPr="00584D11">
        <w:rPr>
          <w:rStyle w:val="a3"/>
          <w:sz w:val="28"/>
          <w:szCs w:val="28"/>
        </w:rPr>
        <w:t>мягкими и твёрдыми</w:t>
      </w:r>
      <w:r w:rsidRPr="00584D11">
        <w:rPr>
          <w:sz w:val="28"/>
          <w:szCs w:val="28"/>
        </w:rPr>
        <w:t>.</w:t>
      </w:r>
    </w:p>
    <w:p w14:paraId="4D44911C" w14:textId="77777777" w:rsidR="00365C7A" w:rsidRPr="00584D11" w:rsidRDefault="00365C7A" w:rsidP="00490C8D">
      <w:pPr>
        <w:pStyle w:val="western"/>
        <w:shd w:val="clear" w:color="auto" w:fill="FFFFFF"/>
        <w:spacing w:before="0" w:beforeAutospacing="0" w:after="0" w:afterAutospacing="0" w:line="360" w:lineRule="atLeast"/>
        <w:ind w:left="-567"/>
        <w:rPr>
          <w:sz w:val="28"/>
          <w:szCs w:val="28"/>
        </w:rPr>
      </w:pPr>
      <w:r w:rsidRPr="00584D11">
        <w:rPr>
          <w:sz w:val="28"/>
          <w:szCs w:val="28"/>
        </w:rPr>
        <w:t>Чтобы определить твердость - мягкость обратите внимание на губы:</w:t>
      </w:r>
    </w:p>
    <w:p w14:paraId="5A7FC6F2" w14:textId="77777777" w:rsidR="00407AE5" w:rsidRPr="00584D11" w:rsidRDefault="00365C7A" w:rsidP="00490C8D">
      <w:pPr>
        <w:pStyle w:val="western"/>
        <w:shd w:val="clear" w:color="auto" w:fill="FFFFFF"/>
        <w:spacing w:before="0" w:beforeAutospacing="0" w:after="0" w:afterAutospacing="0" w:line="360" w:lineRule="atLeast"/>
        <w:ind w:left="-567"/>
        <w:rPr>
          <w:sz w:val="28"/>
          <w:szCs w:val="28"/>
        </w:rPr>
      </w:pPr>
      <w:r w:rsidRPr="00584D11">
        <w:rPr>
          <w:sz w:val="28"/>
          <w:szCs w:val="28"/>
        </w:rPr>
        <w:t xml:space="preserve">При произнесении мягкого согласного – губы слегка улыбаются, </w:t>
      </w:r>
    </w:p>
    <w:p w14:paraId="730021B4" w14:textId="77777777" w:rsidR="00365C7A" w:rsidRPr="00584D11" w:rsidRDefault="00365C7A" w:rsidP="00490C8D">
      <w:pPr>
        <w:pStyle w:val="western"/>
        <w:shd w:val="clear" w:color="auto" w:fill="FFFFFF"/>
        <w:spacing w:before="0" w:beforeAutospacing="0" w:after="0" w:afterAutospacing="0" w:line="360" w:lineRule="atLeast"/>
        <w:ind w:left="-567"/>
        <w:rPr>
          <w:sz w:val="28"/>
          <w:szCs w:val="28"/>
        </w:rPr>
      </w:pPr>
      <w:r w:rsidRPr="00584D11">
        <w:rPr>
          <w:sz w:val="28"/>
          <w:szCs w:val="28"/>
        </w:rPr>
        <w:t xml:space="preserve">а при произнесении </w:t>
      </w:r>
      <w:r w:rsidR="00407AE5" w:rsidRPr="00584D11">
        <w:rPr>
          <w:sz w:val="28"/>
          <w:szCs w:val="28"/>
        </w:rPr>
        <w:t xml:space="preserve">твёрдого </w:t>
      </w:r>
      <w:r w:rsidRPr="00584D11">
        <w:rPr>
          <w:sz w:val="28"/>
          <w:szCs w:val="28"/>
        </w:rPr>
        <w:t>согласного звука мы «как будто сердимся».</w:t>
      </w:r>
    </w:p>
    <w:p w14:paraId="6719F6E4" w14:textId="77777777" w:rsidR="00365C7A" w:rsidRPr="00584D11" w:rsidRDefault="00365C7A" w:rsidP="00490C8D">
      <w:pPr>
        <w:pStyle w:val="western"/>
        <w:shd w:val="clear" w:color="auto" w:fill="FFFFFF"/>
        <w:spacing w:before="0" w:beforeAutospacing="0" w:after="0" w:afterAutospacing="0" w:line="360" w:lineRule="atLeast"/>
        <w:ind w:left="-567"/>
        <w:rPr>
          <w:b/>
          <w:sz w:val="28"/>
          <w:szCs w:val="28"/>
        </w:rPr>
      </w:pPr>
      <w:r w:rsidRPr="00584D11">
        <w:rPr>
          <w:sz w:val="28"/>
          <w:szCs w:val="28"/>
        </w:rPr>
        <w:t xml:space="preserve">Всегда твёрдые согласные: </w:t>
      </w:r>
      <w:r w:rsidRPr="00584D11">
        <w:rPr>
          <w:b/>
          <w:sz w:val="28"/>
          <w:szCs w:val="28"/>
        </w:rPr>
        <w:t>Ж, Ш, Ц.</w:t>
      </w:r>
    </w:p>
    <w:p w14:paraId="6A217672" w14:textId="77777777" w:rsidR="00365C7A" w:rsidRPr="00584D11" w:rsidRDefault="00365C7A" w:rsidP="00490C8D">
      <w:pPr>
        <w:pStyle w:val="western"/>
        <w:shd w:val="clear" w:color="auto" w:fill="FFFFFF"/>
        <w:spacing w:before="0" w:beforeAutospacing="0" w:after="0" w:afterAutospacing="0" w:line="360" w:lineRule="atLeast"/>
        <w:ind w:left="-567"/>
        <w:rPr>
          <w:b/>
          <w:sz w:val="28"/>
          <w:szCs w:val="28"/>
        </w:rPr>
      </w:pPr>
      <w:r w:rsidRPr="00584D11">
        <w:rPr>
          <w:sz w:val="28"/>
          <w:szCs w:val="28"/>
        </w:rPr>
        <w:t xml:space="preserve">Всегда мягкие согласные: </w:t>
      </w:r>
      <w:r w:rsidRPr="00584D11">
        <w:rPr>
          <w:b/>
          <w:sz w:val="28"/>
          <w:szCs w:val="28"/>
        </w:rPr>
        <w:t>Й, Ч, Щ.</w:t>
      </w:r>
    </w:p>
    <w:p w14:paraId="20C9E9A7" w14:textId="77777777" w:rsidR="00365C7A" w:rsidRDefault="00365C7A" w:rsidP="00490C8D">
      <w:pPr>
        <w:pStyle w:val="western"/>
        <w:shd w:val="clear" w:color="auto" w:fill="FFFFFF"/>
        <w:spacing w:before="0" w:beforeAutospacing="0" w:after="0" w:afterAutospacing="0" w:line="360" w:lineRule="atLeast"/>
        <w:ind w:left="-567"/>
        <w:rPr>
          <w:sz w:val="28"/>
          <w:szCs w:val="28"/>
        </w:rPr>
      </w:pPr>
      <w:r w:rsidRPr="00584D11">
        <w:rPr>
          <w:sz w:val="28"/>
          <w:szCs w:val="28"/>
        </w:rPr>
        <w:t>Твёрдые звуки обозначаются на схемах </w:t>
      </w:r>
      <w:r w:rsidRPr="00584D11">
        <w:rPr>
          <w:rStyle w:val="a3"/>
          <w:sz w:val="28"/>
          <w:szCs w:val="28"/>
        </w:rPr>
        <w:t>синим</w:t>
      </w:r>
      <w:r w:rsidRPr="00584D11">
        <w:rPr>
          <w:sz w:val="28"/>
          <w:szCs w:val="28"/>
        </w:rPr>
        <w:t> цветом, мягкие – </w:t>
      </w:r>
      <w:r w:rsidRPr="00584D11">
        <w:rPr>
          <w:rStyle w:val="a3"/>
          <w:sz w:val="28"/>
          <w:szCs w:val="28"/>
        </w:rPr>
        <w:t>зелёным</w:t>
      </w:r>
      <w:r w:rsidRPr="00584D11">
        <w:rPr>
          <w:sz w:val="28"/>
          <w:szCs w:val="28"/>
        </w:rPr>
        <w:t>.</w:t>
      </w:r>
    </w:p>
    <w:p w14:paraId="7D157744" w14:textId="77777777" w:rsidR="002008A6" w:rsidRPr="002008A6" w:rsidRDefault="002008A6" w:rsidP="00490C8D">
      <w:pPr>
        <w:pStyle w:val="western"/>
        <w:shd w:val="clear" w:color="auto" w:fill="FFFFFF"/>
        <w:spacing w:before="0" w:beforeAutospacing="0" w:after="0" w:afterAutospacing="0" w:line="360" w:lineRule="atLeast"/>
        <w:ind w:left="-567"/>
        <w:rPr>
          <w:b/>
          <w:sz w:val="28"/>
          <w:szCs w:val="28"/>
          <w:u w:val="single"/>
        </w:rPr>
      </w:pPr>
      <w:r w:rsidRPr="002008A6">
        <w:rPr>
          <w:b/>
          <w:sz w:val="28"/>
          <w:szCs w:val="28"/>
          <w:u w:val="single"/>
        </w:rPr>
        <w:t>Практическая часть</w:t>
      </w:r>
      <w:r>
        <w:rPr>
          <w:b/>
          <w:sz w:val="28"/>
          <w:szCs w:val="28"/>
          <w:u w:val="single"/>
        </w:rPr>
        <w:t>:</w:t>
      </w:r>
    </w:p>
    <w:p w14:paraId="3B8D7679" w14:textId="77777777" w:rsidR="00584D11" w:rsidRPr="00584D11" w:rsidRDefault="00584D11" w:rsidP="00490C8D">
      <w:pPr>
        <w:pStyle w:val="western"/>
        <w:shd w:val="clear" w:color="auto" w:fill="FFFFFF"/>
        <w:spacing w:before="0" w:beforeAutospacing="0" w:after="0" w:afterAutospacing="0" w:line="360" w:lineRule="atLeast"/>
        <w:ind w:left="-567"/>
        <w:rPr>
          <w:sz w:val="28"/>
          <w:szCs w:val="28"/>
        </w:rPr>
      </w:pPr>
      <w:r w:rsidRPr="00584D11">
        <w:rPr>
          <w:sz w:val="28"/>
          <w:szCs w:val="28"/>
        </w:rPr>
        <w:t xml:space="preserve">Далее педагог знакомит родителей с игровыми упражнениями, </w:t>
      </w:r>
    </w:p>
    <w:p w14:paraId="3D06C2B8" w14:textId="77777777" w:rsidR="00584D11" w:rsidRPr="00584D11" w:rsidRDefault="00584D11" w:rsidP="00490C8D">
      <w:pPr>
        <w:pStyle w:val="western"/>
        <w:shd w:val="clear" w:color="auto" w:fill="FFFFFF"/>
        <w:spacing w:before="0" w:beforeAutospacing="0" w:after="0" w:afterAutospacing="0" w:line="360" w:lineRule="atLeast"/>
        <w:ind w:left="-567"/>
        <w:rPr>
          <w:sz w:val="28"/>
          <w:szCs w:val="28"/>
        </w:rPr>
      </w:pPr>
      <w:r w:rsidRPr="00584D11">
        <w:rPr>
          <w:sz w:val="28"/>
          <w:szCs w:val="28"/>
        </w:rPr>
        <w:t>сопровождает комментариями их значимость для детей.</w:t>
      </w:r>
    </w:p>
    <w:p w14:paraId="4768E09D" w14:textId="77777777" w:rsidR="002008A6" w:rsidRDefault="00584D11" w:rsidP="00490C8D">
      <w:pPr>
        <w:pStyle w:val="western"/>
        <w:shd w:val="clear" w:color="auto" w:fill="FFFFFF"/>
        <w:spacing w:before="75" w:beforeAutospacing="0" w:after="75" w:afterAutospacing="0" w:line="360" w:lineRule="atLeast"/>
        <w:ind w:left="-567"/>
        <w:rPr>
          <w:sz w:val="28"/>
          <w:szCs w:val="28"/>
        </w:rPr>
      </w:pPr>
      <w:r w:rsidRPr="00584D11">
        <w:rPr>
          <w:sz w:val="28"/>
          <w:szCs w:val="28"/>
        </w:rPr>
        <w:t>И, наконец, даёт мастер-класс по про</w:t>
      </w:r>
      <w:r w:rsidR="002008A6">
        <w:rPr>
          <w:sz w:val="28"/>
          <w:szCs w:val="28"/>
        </w:rPr>
        <w:t>ведению звукового анализа слова «ДОМ», учит родителей выделять звуки голосом, давать характеристику.</w:t>
      </w:r>
      <w:r w:rsidRPr="00584D11">
        <w:rPr>
          <w:sz w:val="28"/>
          <w:szCs w:val="28"/>
        </w:rPr>
        <w:t xml:space="preserve"> </w:t>
      </w:r>
    </w:p>
    <w:p w14:paraId="1D7DC3B9" w14:textId="77777777" w:rsidR="00407AE5" w:rsidRPr="00584D11" w:rsidRDefault="00584D11" w:rsidP="00490C8D">
      <w:pPr>
        <w:pStyle w:val="western"/>
        <w:shd w:val="clear" w:color="auto" w:fill="FFFFFF"/>
        <w:spacing w:before="75" w:beforeAutospacing="0" w:after="75" w:afterAutospacing="0" w:line="360" w:lineRule="atLeast"/>
        <w:ind w:left="-567"/>
        <w:rPr>
          <w:sz w:val="28"/>
          <w:szCs w:val="28"/>
        </w:rPr>
      </w:pPr>
      <w:r w:rsidRPr="00584D11">
        <w:rPr>
          <w:sz w:val="28"/>
          <w:szCs w:val="28"/>
        </w:rPr>
        <w:t>(см. Презентацию «Мастер-класс для родителей по обучению детей грамоте»)</w:t>
      </w:r>
    </w:p>
    <w:p w14:paraId="7CCA5E21" w14:textId="77777777" w:rsidR="00B73F22" w:rsidRPr="00A7796F" w:rsidRDefault="00B73F22" w:rsidP="00490C8D">
      <w:pPr>
        <w:pStyle w:val="a4"/>
        <w:shd w:val="clear" w:color="auto" w:fill="FFFFFF"/>
        <w:spacing w:before="0" w:beforeAutospacing="0" w:after="135" w:afterAutospacing="0"/>
        <w:ind w:left="-567"/>
        <w:jc w:val="both"/>
        <w:rPr>
          <w:b/>
          <w:bCs/>
          <w:sz w:val="28"/>
          <w:szCs w:val="28"/>
        </w:rPr>
      </w:pPr>
      <w:r w:rsidRPr="00A7796F">
        <w:rPr>
          <w:b/>
          <w:bCs/>
          <w:sz w:val="28"/>
          <w:szCs w:val="28"/>
        </w:rPr>
        <w:t>ИТОГ.</w:t>
      </w:r>
    </w:p>
    <w:p w14:paraId="7A8A1497" w14:textId="77777777" w:rsidR="00B73F22" w:rsidRPr="00584D11" w:rsidRDefault="00B73F22" w:rsidP="00490C8D">
      <w:pPr>
        <w:pStyle w:val="a4"/>
        <w:shd w:val="clear" w:color="auto" w:fill="FFFFFF"/>
        <w:spacing w:before="0" w:beforeAutospacing="0" w:after="135" w:afterAutospacing="0"/>
        <w:ind w:left="-567"/>
        <w:jc w:val="both"/>
        <w:rPr>
          <w:sz w:val="28"/>
          <w:szCs w:val="28"/>
        </w:rPr>
      </w:pPr>
      <w:r w:rsidRPr="00584D11">
        <w:rPr>
          <w:sz w:val="28"/>
          <w:szCs w:val="28"/>
        </w:rPr>
        <w:t>Школьные учителя отмечают печальную тенденцию, которую невозможно отрицать: современные школьники читают очень мало, не имеют навыков быстрого чтения. Детям трудно анализировать тексты, они не умеют вдумчиво читать, делать выводы, духовно переживать прочитанное. Из-за этого они мыслят поверхностно, не могут четко сформулировать мысль и имеют слабый словарный запас.</w:t>
      </w:r>
    </w:p>
    <w:p w14:paraId="1E44E7C2" w14:textId="77777777" w:rsidR="00B73F22" w:rsidRPr="00584D11" w:rsidRDefault="00B73F22" w:rsidP="00490C8D">
      <w:pPr>
        <w:pStyle w:val="a4"/>
        <w:shd w:val="clear" w:color="auto" w:fill="FFFFFF"/>
        <w:spacing w:before="0" w:beforeAutospacing="0" w:after="135" w:afterAutospacing="0"/>
        <w:ind w:left="-567"/>
        <w:jc w:val="both"/>
        <w:rPr>
          <w:sz w:val="28"/>
          <w:szCs w:val="28"/>
        </w:rPr>
      </w:pPr>
      <w:r w:rsidRPr="00584D11">
        <w:rPr>
          <w:sz w:val="28"/>
          <w:szCs w:val="28"/>
        </w:rPr>
        <w:t>В заключении хочу посоветовать вам: играйте с детьми чаще, легко, с радостью. Воспитывайте у детей чуткость к звучанию слов, что непременно скажется в дальнейшем при обучении в школе.</w:t>
      </w:r>
    </w:p>
    <w:p w14:paraId="547BBD8A" w14:textId="77777777" w:rsidR="000C0DF4" w:rsidRPr="00584D11" w:rsidRDefault="000C0DF4" w:rsidP="00490C8D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D1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Мудреная наука, верно! Смею вас заверить, что к началу первого класса все ребята ее освоят. Однако без вашего активного участия, уважаемые </w:t>
      </w:r>
      <w:r w:rsidRPr="00584D1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родители</w:t>
      </w:r>
      <w:r w:rsidRPr="00584D11">
        <w:rPr>
          <w:rFonts w:ascii="Times New Roman" w:eastAsia="Times New Roman" w:hAnsi="Times New Roman" w:cs="Times New Roman"/>
          <w:sz w:val="28"/>
          <w:szCs w:val="28"/>
          <w:lang w:eastAsia="ru-RU"/>
        </w:rPr>
        <w:t>, этот и так, в общем-то, непростой процесс рискует затянуться.</w:t>
      </w:r>
    </w:p>
    <w:p w14:paraId="2A233C96" w14:textId="77777777" w:rsidR="000C0DF4" w:rsidRPr="00584D11" w:rsidRDefault="000C0DF4" w:rsidP="00490C8D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D11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на этом работа по </w:t>
      </w:r>
      <w:r w:rsidRPr="00584D1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обучению грамоте не заканчивается</w:t>
      </w:r>
      <w:r w:rsidRPr="00584D11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следующий раз мы с Вами поговорим о соотнесении </w:t>
      </w:r>
      <w:r w:rsidRPr="00584D1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звуков и букв</w:t>
      </w:r>
      <w:r w:rsidRPr="00584D11">
        <w:rPr>
          <w:rFonts w:ascii="Times New Roman" w:eastAsia="Times New Roman" w:hAnsi="Times New Roman" w:cs="Times New Roman"/>
          <w:sz w:val="28"/>
          <w:szCs w:val="28"/>
          <w:lang w:eastAsia="ru-RU"/>
        </w:rPr>
        <w:t>, слиянии букв, делении </w:t>
      </w:r>
      <w:r w:rsidRPr="00584D1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слов на слоги</w:t>
      </w:r>
      <w:r w:rsidRPr="00584D11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перейдём к чтению </w:t>
      </w:r>
      <w:r w:rsidRPr="00584D1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слов</w:t>
      </w:r>
      <w:r w:rsidRPr="00584D11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маленьких предложений.</w:t>
      </w:r>
    </w:p>
    <w:p w14:paraId="24D81E16" w14:textId="77777777" w:rsidR="00365C7A" w:rsidRPr="00584D11" w:rsidRDefault="00365C7A" w:rsidP="00490C8D">
      <w:pPr>
        <w:ind w:left="-567"/>
        <w:rPr>
          <w:rFonts w:ascii="Times New Roman" w:hAnsi="Times New Roman" w:cs="Times New Roman"/>
          <w:sz w:val="28"/>
          <w:szCs w:val="28"/>
        </w:rPr>
      </w:pPr>
    </w:p>
    <w:sectPr w:rsidR="00365C7A" w:rsidRPr="00584D11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72143" w14:textId="77777777" w:rsidR="00E06D57" w:rsidRDefault="00E06D57" w:rsidP="00490C8D">
      <w:pPr>
        <w:spacing w:after="0" w:line="240" w:lineRule="auto"/>
      </w:pPr>
      <w:r>
        <w:separator/>
      </w:r>
    </w:p>
  </w:endnote>
  <w:endnote w:type="continuationSeparator" w:id="0">
    <w:p w14:paraId="4184F7FB" w14:textId="77777777" w:rsidR="00E06D57" w:rsidRDefault="00E06D57" w:rsidP="00490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5760919"/>
      <w:docPartObj>
        <w:docPartGallery w:val="Page Numbers (Bottom of Page)"/>
        <w:docPartUnique/>
      </w:docPartObj>
    </w:sdtPr>
    <w:sdtContent>
      <w:p w14:paraId="5B835FA8" w14:textId="77777777" w:rsidR="00490C8D" w:rsidRDefault="00490C8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4448">
          <w:rPr>
            <w:noProof/>
          </w:rPr>
          <w:t>2</w:t>
        </w:r>
        <w:r>
          <w:fldChar w:fldCharType="end"/>
        </w:r>
      </w:p>
    </w:sdtContent>
  </w:sdt>
  <w:p w14:paraId="59F9A24C" w14:textId="77777777" w:rsidR="00490C8D" w:rsidRDefault="00490C8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E4A16" w14:textId="77777777" w:rsidR="00E06D57" w:rsidRDefault="00E06D57" w:rsidP="00490C8D">
      <w:pPr>
        <w:spacing w:after="0" w:line="240" w:lineRule="auto"/>
      </w:pPr>
      <w:r>
        <w:separator/>
      </w:r>
    </w:p>
  </w:footnote>
  <w:footnote w:type="continuationSeparator" w:id="0">
    <w:p w14:paraId="447AABAD" w14:textId="77777777" w:rsidR="00E06D57" w:rsidRDefault="00E06D57" w:rsidP="00490C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C7A"/>
    <w:rsid w:val="00002E70"/>
    <w:rsid w:val="00094448"/>
    <w:rsid w:val="000C0DF4"/>
    <w:rsid w:val="000F2D00"/>
    <w:rsid w:val="001358F6"/>
    <w:rsid w:val="002008A6"/>
    <w:rsid w:val="003658CE"/>
    <w:rsid w:val="00365C7A"/>
    <w:rsid w:val="00407AE5"/>
    <w:rsid w:val="004710E9"/>
    <w:rsid w:val="00490C8D"/>
    <w:rsid w:val="004E194A"/>
    <w:rsid w:val="00584D11"/>
    <w:rsid w:val="005A4206"/>
    <w:rsid w:val="00706284"/>
    <w:rsid w:val="00762EF2"/>
    <w:rsid w:val="00997CAF"/>
    <w:rsid w:val="009C3EE1"/>
    <w:rsid w:val="00A7796F"/>
    <w:rsid w:val="00B4772C"/>
    <w:rsid w:val="00B73F22"/>
    <w:rsid w:val="00BB2F17"/>
    <w:rsid w:val="00BF25FB"/>
    <w:rsid w:val="00C65587"/>
    <w:rsid w:val="00CF0047"/>
    <w:rsid w:val="00D90068"/>
    <w:rsid w:val="00E06D57"/>
    <w:rsid w:val="00FA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8D90C"/>
  <w15:docId w15:val="{98B6A257-70BE-4968-8366-6FDC03C03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365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65C7A"/>
    <w:rPr>
      <w:b/>
      <w:bCs/>
    </w:rPr>
  </w:style>
  <w:style w:type="paragraph" w:styleId="a4">
    <w:name w:val="Normal (Web)"/>
    <w:basedOn w:val="a"/>
    <w:uiPriority w:val="99"/>
    <w:unhideWhenUsed/>
    <w:rsid w:val="00365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490C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90C8D"/>
  </w:style>
  <w:style w:type="paragraph" w:styleId="a7">
    <w:name w:val="footer"/>
    <w:basedOn w:val="a"/>
    <w:link w:val="a8"/>
    <w:uiPriority w:val="99"/>
    <w:unhideWhenUsed/>
    <w:rsid w:val="00490C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90C8D"/>
  </w:style>
  <w:style w:type="paragraph" w:styleId="a9">
    <w:name w:val="Balloon Text"/>
    <w:basedOn w:val="a"/>
    <w:link w:val="aa"/>
    <w:uiPriority w:val="99"/>
    <w:semiHidden/>
    <w:unhideWhenUsed/>
    <w:rsid w:val="000944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94448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706284"/>
    <w:pPr>
      <w:spacing w:after="0" w:line="240" w:lineRule="auto"/>
    </w:pPr>
    <w:rPr>
      <w:rFonts w:ascii="Calibri" w:eastAsia="Calibri" w:hAnsi="Calibri" w:cs="Times New Roman"/>
    </w:rPr>
  </w:style>
  <w:style w:type="character" w:styleId="ac">
    <w:name w:val="Hyperlink"/>
    <w:uiPriority w:val="99"/>
    <w:unhideWhenUsed/>
    <w:rsid w:val="007062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0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po_mbou_11@mosreg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681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Ахметханова</dc:creator>
  <cp:lastModifiedBy>Татьяна Иванова</cp:lastModifiedBy>
  <cp:revision>3</cp:revision>
  <cp:lastPrinted>2023-01-22T18:58:00Z</cp:lastPrinted>
  <dcterms:created xsi:type="dcterms:W3CDTF">2025-04-28T16:58:00Z</dcterms:created>
  <dcterms:modified xsi:type="dcterms:W3CDTF">2025-04-28T17:02:00Z</dcterms:modified>
</cp:coreProperties>
</file>